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8A0" w:rsidRDefault="00C758A0" w:rsidP="00C758A0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8577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8A0" w:rsidRDefault="00C758A0" w:rsidP="00C758A0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КИЇВСЬКА РАЙОННА В м. ПОЛТАВІ РАДА</w:t>
      </w:r>
    </w:p>
    <w:p w:rsidR="00C758A0" w:rsidRDefault="00C758A0" w:rsidP="00C758A0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C758A0" w:rsidRDefault="00C758A0" w:rsidP="00C758A0">
      <w:pPr>
        <w:jc w:val="center"/>
        <w:rPr>
          <w:b/>
          <w:bCs/>
          <w:sz w:val="28"/>
          <w:szCs w:val="28"/>
          <w:lang w:val="uk-UA"/>
        </w:rPr>
      </w:pPr>
    </w:p>
    <w:p w:rsidR="00C758A0" w:rsidRDefault="00C758A0" w:rsidP="00C758A0">
      <w:pPr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bCs/>
          <w:sz w:val="32"/>
          <w:szCs w:val="32"/>
          <w:lang w:val="uk-UA"/>
        </w:rPr>
        <w:t>Н</w:t>
      </w:r>
      <w:proofErr w:type="spellEnd"/>
      <w:r>
        <w:rPr>
          <w:b/>
          <w:bCs/>
          <w:sz w:val="32"/>
          <w:szCs w:val="32"/>
          <w:lang w:val="uk-UA"/>
        </w:rPr>
        <w:t xml:space="preserve"> Я</w:t>
      </w:r>
    </w:p>
    <w:p w:rsidR="00C758A0" w:rsidRDefault="00C758A0" w:rsidP="00C758A0">
      <w:pPr>
        <w:jc w:val="center"/>
        <w:rPr>
          <w:b/>
          <w:bCs/>
          <w:sz w:val="28"/>
          <w:szCs w:val="28"/>
          <w:lang w:val="uk-UA"/>
        </w:rPr>
      </w:pPr>
    </w:p>
    <w:p w:rsidR="00C758A0" w:rsidRDefault="00CE04C3" w:rsidP="00C758A0">
      <w:pPr>
        <w:rPr>
          <w:sz w:val="28"/>
          <w:szCs w:val="28"/>
          <w:lang w:val="uk-UA"/>
        </w:rPr>
      </w:pPr>
      <w:r>
        <w:rPr>
          <w:spacing w:val="20"/>
          <w:sz w:val="28"/>
          <w:u w:val="single"/>
          <w:lang w:val="uk-UA"/>
        </w:rPr>
        <w:t>23.12</w:t>
      </w:r>
      <w:r w:rsidR="00C758A0">
        <w:rPr>
          <w:spacing w:val="20"/>
          <w:sz w:val="28"/>
          <w:u w:val="single"/>
          <w:lang w:val="uk-UA"/>
        </w:rPr>
        <w:t>.2025</w:t>
      </w:r>
      <w:r w:rsidR="00C758A0">
        <w:rPr>
          <w:spacing w:val="20"/>
          <w:sz w:val="28"/>
          <w:lang w:val="uk-UA"/>
        </w:rPr>
        <w:t xml:space="preserve">                                                                    </w:t>
      </w:r>
      <w:r w:rsidR="00C758A0">
        <w:rPr>
          <w:spacing w:val="20"/>
          <w:sz w:val="28"/>
          <w:u w:val="single"/>
          <w:lang w:val="uk-UA"/>
        </w:rPr>
        <w:t xml:space="preserve">№ </w:t>
      </w:r>
      <w:r>
        <w:rPr>
          <w:spacing w:val="20"/>
          <w:sz w:val="28"/>
          <w:u w:val="single"/>
          <w:lang w:val="uk-UA"/>
        </w:rPr>
        <w:t>323</w:t>
      </w:r>
    </w:p>
    <w:p w:rsidR="00C758A0" w:rsidRDefault="00C758A0" w:rsidP="00C758A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визначення</w:t>
      </w:r>
    </w:p>
    <w:p w:rsidR="00C758A0" w:rsidRDefault="00C758A0" w:rsidP="00C758A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місця проживання</w:t>
      </w:r>
    </w:p>
    <w:p w:rsidR="00C758A0" w:rsidRDefault="00C758A0" w:rsidP="00C758A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ОСОБИ 2</w:t>
      </w:r>
    </w:p>
    <w:p w:rsidR="003D4FBA" w:rsidRDefault="003D4FBA" w:rsidP="00C758A0">
      <w:pPr>
        <w:rPr>
          <w:sz w:val="28"/>
          <w:lang w:val="uk-UA"/>
        </w:rPr>
      </w:pPr>
    </w:p>
    <w:p w:rsidR="00C758A0" w:rsidRDefault="00C758A0" w:rsidP="00C758A0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Розглянувши заяву </w:t>
      </w:r>
      <w:r w:rsidR="003D4FBA">
        <w:rPr>
          <w:rFonts w:eastAsia="Calibri"/>
          <w:sz w:val="28"/>
          <w:szCs w:val="28"/>
          <w:lang w:val="uk-UA"/>
        </w:rPr>
        <w:t xml:space="preserve">ОСОБИ 1 </w:t>
      </w:r>
      <w:r>
        <w:rPr>
          <w:sz w:val="28"/>
          <w:lang w:val="uk-UA"/>
        </w:rPr>
        <w:t xml:space="preserve">щодо визначення місця проживання сина </w:t>
      </w:r>
      <w:r>
        <w:rPr>
          <w:sz w:val="28"/>
          <w:szCs w:val="28"/>
          <w:lang w:val="uk-UA"/>
        </w:rPr>
        <w:t xml:space="preserve">ОСОБИ 2 </w:t>
      </w:r>
      <w:r>
        <w:rPr>
          <w:sz w:val="28"/>
          <w:lang w:val="uk-UA"/>
        </w:rPr>
        <w:t>та інші надані документи, відповідно до постанови Кабінету Міністрів України від 24.09.2008 № 866 «Питання діяльності органів опіки та піклування, пов’язаної із захистом прав дитини», беручи до уваги рішення комісії з питань захисту прав дитини від 06.06.2011, виконавчий комітет Київської районної в м. Полтаві ради.</w:t>
      </w:r>
    </w:p>
    <w:p w:rsidR="00C758A0" w:rsidRDefault="00C758A0" w:rsidP="00C758A0">
      <w:pPr>
        <w:pStyle w:val="a3"/>
        <w:jc w:val="both"/>
      </w:pPr>
    </w:p>
    <w:p w:rsidR="00C758A0" w:rsidRDefault="00C758A0" w:rsidP="00C758A0">
      <w:pPr>
        <w:rPr>
          <w:sz w:val="28"/>
          <w:lang w:val="uk-UA"/>
        </w:rPr>
      </w:pPr>
      <w:r>
        <w:rPr>
          <w:sz w:val="28"/>
          <w:lang w:val="uk-UA"/>
        </w:rPr>
        <w:t>ВИРІШИВ:</w:t>
      </w:r>
    </w:p>
    <w:p w:rsidR="00C758A0" w:rsidRDefault="00C758A0" w:rsidP="00C758A0">
      <w:pPr>
        <w:rPr>
          <w:sz w:val="28"/>
          <w:lang w:val="uk-UA"/>
        </w:rPr>
      </w:pPr>
    </w:p>
    <w:p w:rsidR="00C758A0" w:rsidRDefault="00C758A0" w:rsidP="00C758A0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визначити місце проживання малолітнього </w:t>
      </w:r>
      <w:r w:rsidR="003D4FBA">
        <w:rPr>
          <w:sz w:val="28"/>
          <w:szCs w:val="28"/>
          <w:lang w:val="uk-UA"/>
        </w:rPr>
        <w:t xml:space="preserve">ОСОБИ 2 </w:t>
      </w:r>
      <w:r>
        <w:rPr>
          <w:sz w:val="28"/>
          <w:szCs w:val="28"/>
          <w:lang w:val="uk-UA"/>
        </w:rPr>
        <w:t xml:space="preserve">разом з </w:t>
      </w:r>
      <w:r w:rsidR="00CE04C3">
        <w:rPr>
          <w:sz w:val="28"/>
          <w:szCs w:val="28"/>
          <w:lang w:val="uk-UA"/>
        </w:rPr>
        <w:t xml:space="preserve">батьком </w:t>
      </w:r>
      <w:r w:rsidR="003D4FBA">
        <w:rPr>
          <w:rFonts w:eastAsia="Calibri"/>
          <w:sz w:val="28"/>
          <w:szCs w:val="28"/>
          <w:lang w:val="uk-UA"/>
        </w:rPr>
        <w:t xml:space="preserve">ОСОБОЮ 1 </w:t>
      </w:r>
      <w:r>
        <w:rPr>
          <w:sz w:val="28"/>
          <w:lang w:val="uk-UA"/>
        </w:rPr>
        <w:t>за місцем проживання останньо</w:t>
      </w:r>
      <w:r w:rsidR="00CE04C3">
        <w:rPr>
          <w:sz w:val="28"/>
          <w:lang w:val="uk-UA"/>
        </w:rPr>
        <w:t>го</w:t>
      </w:r>
      <w:bookmarkStart w:id="0" w:name="_GoBack"/>
      <w:bookmarkEnd w:id="0"/>
      <w:r>
        <w:rPr>
          <w:sz w:val="28"/>
          <w:lang w:val="uk-UA"/>
        </w:rPr>
        <w:t>.</w:t>
      </w:r>
    </w:p>
    <w:p w:rsidR="00C758A0" w:rsidRDefault="00C758A0" w:rsidP="00C758A0">
      <w:pPr>
        <w:ind w:firstLine="708"/>
        <w:jc w:val="both"/>
        <w:rPr>
          <w:sz w:val="28"/>
          <w:lang w:val="uk-UA"/>
        </w:rPr>
      </w:pPr>
    </w:p>
    <w:p w:rsidR="00C758A0" w:rsidRDefault="00C758A0" w:rsidP="00C758A0">
      <w:pPr>
        <w:ind w:firstLine="708"/>
        <w:jc w:val="both"/>
        <w:rPr>
          <w:sz w:val="28"/>
          <w:lang w:val="uk-UA"/>
        </w:rPr>
      </w:pPr>
    </w:p>
    <w:p w:rsidR="00C758A0" w:rsidRDefault="00C758A0" w:rsidP="00C758A0">
      <w:pPr>
        <w:ind w:firstLine="708"/>
        <w:jc w:val="both"/>
        <w:rPr>
          <w:rFonts w:eastAsia="Calibri"/>
          <w:sz w:val="16"/>
          <w:szCs w:val="16"/>
          <w:lang w:val="uk-UA"/>
        </w:rPr>
      </w:pPr>
      <w:r>
        <w:rPr>
          <w:sz w:val="28"/>
          <w:lang w:val="uk-UA"/>
        </w:rPr>
        <w:t xml:space="preserve"> </w:t>
      </w:r>
    </w:p>
    <w:p w:rsidR="00C758A0" w:rsidRDefault="00C758A0" w:rsidP="00C758A0">
      <w:r>
        <w:rPr>
          <w:sz w:val="28"/>
          <w:szCs w:val="28"/>
          <w:lang w:val="uk-UA"/>
        </w:rPr>
        <w:t>Голова районної ради                                                   Сергій СИНЯГІВСЬКИЙ</w:t>
      </w:r>
    </w:p>
    <w:p w:rsidR="00C02BB5" w:rsidRDefault="00C02BB5"/>
    <w:sectPr w:rsidR="00C02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A81"/>
    <w:rsid w:val="00342CEF"/>
    <w:rsid w:val="003D4FBA"/>
    <w:rsid w:val="00AA6A81"/>
    <w:rsid w:val="00AB67EB"/>
    <w:rsid w:val="00C02BB5"/>
    <w:rsid w:val="00C758A0"/>
    <w:rsid w:val="00CE0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758A0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C758A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58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58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758A0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C758A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58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58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7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2025-06-10T13:07:00Z</cp:lastPrinted>
  <dcterms:created xsi:type="dcterms:W3CDTF">2025-06-10T12:50:00Z</dcterms:created>
  <dcterms:modified xsi:type="dcterms:W3CDTF">2025-12-24T12:28:00Z</dcterms:modified>
</cp:coreProperties>
</file>